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</w:rPr>
        <w:t>山东省“技能兴鲁”职业技能大赛参赛报名表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10"/>
          <w:szCs w:val="10"/>
        </w:rPr>
      </w:pPr>
    </w:p>
    <w:tbl>
      <w:tblPr>
        <w:tblStyle w:val="2"/>
        <w:tblW w:w="866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1418"/>
        <w:gridCol w:w="1842"/>
        <w:gridCol w:w="1276"/>
        <w:gridCol w:w="1134"/>
        <w:gridCol w:w="11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2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276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照片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（近期一寸免冠彩色）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工  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  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时   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从事本职业（工种）时间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邮政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编码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邮  箱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曾获得的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荣誉称号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参加其他大赛获奖情况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858" w:type="dxa"/>
            <w:tcBorders>
              <w:top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报名单位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6804" w:type="dxa"/>
            <w:gridSpan w:val="5"/>
            <w:tcBorders>
              <w:top w:val="single" w:color="auto" w:sz="4" w:space="0"/>
              <w:lef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auto"/>
        <w:jc w:val="left"/>
        <w:rPr>
          <w:rFonts w:hint="eastAsia"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zNGVkYmU0NDlkNjc5ZjhhZGJiMDU0NmQ0MjMyODIifQ=="/>
  </w:docVars>
  <w:rsids>
    <w:rsidRoot w:val="7999687F"/>
    <w:rsid w:val="7999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0</TotalTime>
  <ScaleCrop>false</ScaleCrop>
  <LinksUpToDate>false</LinksUpToDate>
  <CharactersWithSpaces>135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2023-07-18T03:24:00Z</dcterms:created>
  <dc:creator>Huang</dc:creator>
  <cp:lastModifiedBy>Huang</cp:lastModifiedBy>
  <dcterms:modified xsi:type="dcterms:W3CDTF">2023-07-18T03:25:05Z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ECFD51BCE55D4A0090E124C90A4736F4_11</vt:lpwstr>
  </property>
</Properties>
</file>